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2789" w14:textId="77777777" w:rsidR="00640293" w:rsidRPr="00A05A19" w:rsidRDefault="006423CB" w:rsidP="00D05FCE">
      <w:pPr>
        <w:tabs>
          <w:tab w:val="left" w:pos="142"/>
          <w:tab w:val="center" w:pos="6979"/>
        </w:tabs>
        <w:spacing w:after="0"/>
        <w:rPr>
          <w:rFonts w:ascii="Calibri" w:hAnsi="Calibri" w:cs="Calibri"/>
          <w:b/>
          <w:bCs/>
          <w:sz w:val="28"/>
          <w:szCs w:val="28"/>
        </w:rPr>
      </w:pPr>
      <w:r w:rsidRPr="00A05A19">
        <w:rPr>
          <w:rFonts w:ascii="Calibri" w:hAnsi="Calibri"/>
          <w:b/>
          <w:bCs/>
          <w:sz w:val="28"/>
          <w:szCs w:val="28"/>
        </w:rPr>
        <w:t>Plantilla - Marco Lógico</w:t>
      </w:r>
    </w:p>
    <w:p w14:paraId="38549514" w14:textId="77777777" w:rsidR="00D05FCE" w:rsidRPr="00864618" w:rsidRDefault="00D05FCE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es-419"/>
        </w:rPr>
      </w:pPr>
    </w:p>
    <w:p w14:paraId="1FE7DFBB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/>
          <w:b/>
        </w:rPr>
        <w:t>Introducción</w:t>
      </w:r>
    </w:p>
    <w:p w14:paraId="1D7EDD01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Un marco lógico es una herramienta que ayuda a diseñar, gestionar, monitorear y evaluar un programa. Es una forma de estructurar los elementos principales de un proyecto y resaltar los vínculos lógicos entre ellos al relacionar los productos del programa y las actividades con los resultados tangibles esperados (productos) y los resultados no tangibles (resultados).</w:t>
      </w:r>
    </w:p>
    <w:p w14:paraId="26F14190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06CEEC2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 xml:space="preserve"> Al marco lógico también se le conoce en otras publicaciones como «modelo lógico» o «</w:t>
      </w:r>
      <w:proofErr w:type="spellStart"/>
      <w:r>
        <w:rPr>
          <w:rFonts w:asciiTheme="majorHAnsi" w:hAnsiTheme="majorHAnsi"/>
          <w:i/>
          <w:iCs/>
        </w:rPr>
        <w:t>logframe</w:t>
      </w:r>
      <w:proofErr w:type="spellEnd"/>
      <w:r>
        <w:rPr>
          <w:rFonts w:asciiTheme="majorHAnsi" w:hAnsiTheme="majorHAnsi"/>
        </w:rPr>
        <w:t>», en inglés.</w:t>
      </w:r>
    </w:p>
    <w:p w14:paraId="3E1039DB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F8854F0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/>
          <w:b/>
        </w:rPr>
        <w:t>Por qué</w:t>
      </w:r>
    </w:p>
    <w:p w14:paraId="7C2F2E83" w14:textId="77777777" w:rsidR="00913DF1" w:rsidRPr="00D05FCE" w:rsidRDefault="00913DF1" w:rsidP="00913DF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/>
        </w:rPr>
        <w:t>Una organización puede usar un marco lógico para lo siguiente:</w:t>
      </w:r>
    </w:p>
    <w:p w14:paraId="391841B0" w14:textId="77777777" w:rsidR="00913DF1" w:rsidRPr="00A05A19" w:rsidRDefault="00913DF1" w:rsidP="00A05A19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05A19">
        <w:rPr>
          <w:rFonts w:asciiTheme="majorHAnsi" w:hAnsiTheme="majorHAnsi"/>
        </w:rPr>
        <w:t>Perfeccionar su estrategia de programa al analizar cuál es la mejor manera de lograr los resultados esperados.</w:t>
      </w:r>
    </w:p>
    <w:p w14:paraId="729CDE91" w14:textId="77777777" w:rsidR="00913DF1" w:rsidRPr="00A05A19" w:rsidRDefault="00913DF1" w:rsidP="00A05A19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05A19">
        <w:rPr>
          <w:rFonts w:asciiTheme="majorHAnsi" w:hAnsiTheme="majorHAnsi"/>
        </w:rPr>
        <w:t>Determinar los recursos necesarios para implementar un programa.</w:t>
      </w:r>
    </w:p>
    <w:p w14:paraId="07135485" w14:textId="77777777" w:rsidR="00913DF1" w:rsidRPr="00A05A19" w:rsidRDefault="00913DF1" w:rsidP="00A05A19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05A19">
        <w:rPr>
          <w:rFonts w:asciiTheme="majorHAnsi" w:hAnsiTheme="majorHAnsi"/>
        </w:rPr>
        <w:t>Desarrollar una herramienta para planificación de programas, gestión, monitoreo y evaluación.</w:t>
      </w:r>
    </w:p>
    <w:p w14:paraId="0B9E1EE7" w14:textId="77777777" w:rsidR="00913DF1" w:rsidRPr="00A05A19" w:rsidRDefault="00913DF1" w:rsidP="00A05A19">
      <w:pPr>
        <w:pStyle w:val="Lijstaline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05A19">
        <w:rPr>
          <w:rFonts w:asciiTheme="majorHAnsi" w:hAnsiTheme="majorHAnsi"/>
        </w:rPr>
        <w:t>Desarrollar una herramienta de comunicación para propósitos internos (logro de consensos) y externos (recaudación de fondos).</w:t>
      </w:r>
    </w:p>
    <w:p w14:paraId="2960129D" w14:textId="085D961B" w:rsidR="00A05A19" w:rsidRDefault="00A05A19">
      <w:pPr>
        <w:rPr>
          <w:rFonts w:asciiTheme="majorHAnsi" w:eastAsia="Times New Roman" w:hAnsiTheme="majorHAnsi" w:cstheme="majorHAnsi"/>
          <w:color w:val="222222"/>
          <w:lang w:val="es-419" w:eastAsia="nl-NL"/>
        </w:rPr>
      </w:pPr>
      <w:r>
        <w:rPr>
          <w:rFonts w:asciiTheme="majorHAnsi" w:eastAsia="Times New Roman" w:hAnsiTheme="majorHAnsi" w:cstheme="majorHAnsi"/>
          <w:color w:val="222222"/>
          <w:lang w:val="es-419" w:eastAsia="nl-NL"/>
        </w:rPr>
        <w:br w:type="page"/>
      </w:r>
    </w:p>
    <w:p w14:paraId="0954374B" w14:textId="77777777" w:rsidR="00913DF1" w:rsidRPr="00864618" w:rsidRDefault="00913DF1" w:rsidP="00D05FCE">
      <w:pPr>
        <w:shd w:val="clear" w:color="auto" w:fill="FFFFFF"/>
        <w:spacing w:after="0" w:line="240" w:lineRule="auto"/>
        <w:ind w:left="300"/>
        <w:rPr>
          <w:rFonts w:asciiTheme="majorHAnsi" w:eastAsia="Times New Roman" w:hAnsiTheme="majorHAnsi" w:cstheme="majorHAnsi"/>
          <w:color w:val="222222"/>
          <w:lang w:val="es-419" w:eastAsia="nl-NL"/>
        </w:rPr>
      </w:pPr>
    </w:p>
    <w:p w14:paraId="65B6DEA9" w14:textId="77777777" w:rsidR="0033304E" w:rsidRPr="00D05FCE" w:rsidRDefault="0033304E" w:rsidP="0099254A">
      <w:pPr>
        <w:tabs>
          <w:tab w:val="left" w:pos="142"/>
          <w:tab w:val="center" w:pos="6979"/>
        </w:tabs>
        <w:spacing w:after="0"/>
        <w:rPr>
          <w:rFonts w:asciiTheme="majorHAnsi" w:hAnsiTheme="majorHAnsi" w:cstheme="majorHAnsi"/>
          <w:b/>
          <w:color w:val="0093D3"/>
        </w:rPr>
      </w:pP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33304E" w:rsidRPr="00D05FCE" w14:paraId="3747C0ED" w14:textId="77777777" w:rsidTr="006D6D26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14:paraId="3388DA21" w14:textId="77777777" w:rsidR="0033304E" w:rsidRPr="00D05FCE" w:rsidRDefault="0033304E" w:rsidP="00935AF0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 xml:space="preserve">Planteamiento del problema 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14:paraId="2424EA93" w14:textId="77777777" w:rsidR="0033304E" w:rsidRPr="00D05FCE" w:rsidRDefault="00502F78" w:rsidP="00935AF0">
            <w:pPr>
              <w:tabs>
                <w:tab w:val="left" w:pos="142"/>
                <w:tab w:val="center" w:pos="6979"/>
              </w:tabs>
              <w:spacing w:before="60" w:after="6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Escriba el planteamiento del problema que fue resultado de su análisis del problema. </w:t>
            </w:r>
          </w:p>
        </w:tc>
      </w:tr>
    </w:tbl>
    <w:p w14:paraId="56C10E6D" w14:textId="77777777" w:rsidR="001041FE" w:rsidRPr="00D05FCE" w:rsidRDefault="001041FE" w:rsidP="00935AF0">
      <w:pPr>
        <w:tabs>
          <w:tab w:val="left" w:pos="142"/>
          <w:tab w:val="center" w:pos="6979"/>
        </w:tabs>
        <w:spacing w:after="0"/>
        <w:rPr>
          <w:rFonts w:asciiTheme="majorHAnsi" w:hAnsiTheme="majorHAnsi" w:cstheme="majorHAnsi"/>
          <w:b/>
          <w:color w:val="595959" w:themeColor="text1" w:themeTint="A6"/>
        </w:rPr>
      </w:pPr>
    </w:p>
    <w:tbl>
      <w:tblPr>
        <w:tblStyle w:val="Tabelraster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457"/>
        <w:gridCol w:w="2520"/>
        <w:gridCol w:w="2520"/>
        <w:gridCol w:w="2520"/>
        <w:gridCol w:w="48"/>
      </w:tblGrid>
      <w:tr w:rsidR="00935AF0" w:rsidRPr="00D05FCE" w14:paraId="4657EA7A" w14:textId="77777777" w:rsidTr="00A845A7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14:paraId="47534CA1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Aportes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61AF9EF1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Actividades</w:t>
            </w:r>
          </w:p>
        </w:tc>
        <w:tc>
          <w:tcPr>
            <w:tcW w:w="2520" w:type="dxa"/>
            <w:gridSpan w:val="2"/>
            <w:shd w:val="clear" w:color="auto" w:fill="429B3F"/>
            <w:vAlign w:val="center"/>
          </w:tcPr>
          <w:p w14:paraId="29717751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Productos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00FB2A42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Resultados a corto plazo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3E90D28F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Resultados a mediano plazo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54EA94B6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Resultados a largo plazo</w:t>
            </w:r>
          </w:p>
        </w:tc>
      </w:tr>
      <w:tr w:rsidR="003B1F3E" w:rsidRPr="00D05FCE" w14:paraId="66C0E59F" w14:textId="77777777" w:rsidTr="00A845A7">
        <w:trPr>
          <w:gridAfter w:val="1"/>
          <w:wAfter w:w="48" w:type="dxa"/>
          <w:trHeight w:val="4153"/>
        </w:trPr>
        <w:tc>
          <w:tcPr>
            <w:tcW w:w="2520" w:type="dxa"/>
          </w:tcPr>
          <w:p w14:paraId="35CB146D" w14:textId="77777777" w:rsidR="00502F78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Recursos necesarios para llevar a cabo sus actividades de forma eficiente. </w:t>
            </w:r>
          </w:p>
          <w:p w14:paraId="4ADB65B9" w14:textId="77777777" w:rsidR="007B1BBF" w:rsidRPr="00D05FCE" w:rsidRDefault="007B1BBF" w:rsidP="00CF15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5DDA5906" w14:textId="77777777" w:rsidR="00A015F4" w:rsidRPr="00D05FCE" w:rsidRDefault="00A015F4" w:rsidP="00CF15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  <w:u w:val="single"/>
              </w:rPr>
              <w:t>Ejemplos:</w:t>
            </w:r>
          </w:p>
          <w:p w14:paraId="1C962DD3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Recursos humanos</w:t>
            </w:r>
          </w:p>
          <w:p w14:paraId="4868A7AE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Espacio/instalaciones</w:t>
            </w:r>
          </w:p>
          <w:p w14:paraId="71F5A89B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Tecnología</w:t>
            </w:r>
          </w:p>
          <w:p w14:paraId="78523FCF" w14:textId="77777777" w:rsidR="007B1BBF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Materiales</w:t>
            </w:r>
          </w:p>
          <w:p w14:paraId="0666F1FF" w14:textId="77777777" w:rsidR="006E5889" w:rsidRPr="00D05FCE" w:rsidRDefault="00A015F4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b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Currículo</w:t>
            </w:r>
            <w:r>
              <w:rPr>
                <w:rFonts w:asciiTheme="majorHAnsi" w:hAnsiTheme="majorHAnsi"/>
                <w:b/>
                <w:color w:val="595959" w:themeColor="text1" w:themeTint="A6"/>
              </w:rPr>
              <w:t xml:space="preserve"> </w:t>
            </w:r>
          </w:p>
          <w:p w14:paraId="365E789D" w14:textId="77777777" w:rsidR="003B1F3E" w:rsidRPr="00D05FCE" w:rsidRDefault="006E5889" w:rsidP="00A015F4">
            <w:pPr>
              <w:pStyle w:val="Lijstalinea"/>
              <w:numPr>
                <w:ilvl w:val="0"/>
                <w:numId w:val="13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b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Etc.</w:t>
            </w:r>
          </w:p>
        </w:tc>
        <w:tc>
          <w:tcPr>
            <w:tcW w:w="2520" w:type="dxa"/>
          </w:tcPr>
          <w:p w14:paraId="6145E29E" w14:textId="77777777" w:rsidR="00502F78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Actividades necesarias para lograr sus resultados </w:t>
            </w:r>
          </w:p>
          <w:p w14:paraId="5113C175" w14:textId="77777777" w:rsidR="00264FCF" w:rsidRPr="00D05FCE" w:rsidRDefault="00264FCF" w:rsidP="00264F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7DF17B38" w14:textId="77777777" w:rsidR="00502F78" w:rsidRPr="00D05FCE" w:rsidRDefault="00502F78" w:rsidP="00264FCF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34110BC1" w14:textId="77777777" w:rsidR="00D012A8" w:rsidRPr="00D05FCE" w:rsidRDefault="00286AB0" w:rsidP="004A2C7D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  <w:u w:val="single"/>
              </w:rPr>
              <w:t xml:space="preserve">Ejemplos: </w:t>
            </w:r>
          </w:p>
          <w:p w14:paraId="0CFCC10F" w14:textId="77777777" w:rsidR="00286AB0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Talleres</w:t>
            </w:r>
          </w:p>
          <w:p w14:paraId="57871D09" w14:textId="77777777" w:rsidR="00286AB0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Capacitaciones </w:t>
            </w:r>
          </w:p>
          <w:p w14:paraId="7571D222" w14:textId="77777777" w:rsidR="00A015F4" w:rsidRPr="00D05FCE" w:rsidRDefault="00286AB0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Actividades de aprendizaje</w:t>
            </w:r>
          </w:p>
          <w:p w14:paraId="2A9769D3" w14:textId="77777777" w:rsidR="00A015F4" w:rsidRPr="00D05FCE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Servicios </w:t>
            </w:r>
          </w:p>
          <w:p w14:paraId="0DC386B7" w14:textId="77777777" w:rsidR="00A015F4" w:rsidRPr="00D05FCE" w:rsidRDefault="00A015F4" w:rsidP="00286AB0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Incidencia sobre políticas</w:t>
            </w:r>
          </w:p>
          <w:p w14:paraId="2113E3C3" w14:textId="77777777" w:rsidR="006E5889" w:rsidRPr="00D05FCE" w:rsidRDefault="00A015F4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Entrega de productos</w:t>
            </w:r>
          </w:p>
          <w:p w14:paraId="13157C0C" w14:textId="77777777" w:rsidR="003B1F3E" w:rsidRPr="00D05FCE" w:rsidRDefault="006E5889" w:rsidP="006E5889">
            <w:pPr>
              <w:pStyle w:val="Lijstalinea"/>
              <w:numPr>
                <w:ilvl w:val="0"/>
                <w:numId w:val="12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Etc. </w:t>
            </w:r>
          </w:p>
        </w:tc>
        <w:tc>
          <w:tcPr>
            <w:tcW w:w="2520" w:type="dxa"/>
            <w:gridSpan w:val="2"/>
          </w:tcPr>
          <w:p w14:paraId="3A44816C" w14:textId="77777777" w:rsidR="00502F78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Resultados tangibles que usted genera a través de sus actividades.</w:t>
            </w:r>
          </w:p>
          <w:p w14:paraId="7125D463" w14:textId="77777777" w:rsidR="00286AB0" w:rsidRPr="00D05FCE" w:rsidRDefault="00286AB0" w:rsidP="008933EB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5351D718" w14:textId="77777777" w:rsidR="004A2C7D" w:rsidRPr="00D05FCE" w:rsidRDefault="004A2C7D" w:rsidP="004A2C7D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u w:val="single"/>
              </w:rPr>
              <w:t>Ejemplos:</w:t>
            </w:r>
          </w:p>
          <w:p w14:paraId="05B59AC0" w14:textId="77777777" w:rsidR="00A015F4" w:rsidRPr="00D05FCE" w:rsidRDefault="00F00DF2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Cantidad de beneficiarios alcanzados</w:t>
            </w:r>
          </w:p>
          <w:p w14:paraId="22FE61DD" w14:textId="77777777" w:rsidR="00393DBA" w:rsidRPr="00D05FCE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Cantidad de participantes </w:t>
            </w:r>
          </w:p>
          <w:p w14:paraId="13FD11E9" w14:textId="77777777" w:rsidR="00A015F4" w:rsidRPr="00D05FCE" w:rsidRDefault="00393DBA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Porcentaje de finalización</w:t>
            </w:r>
          </w:p>
          <w:p w14:paraId="6EA4DB14" w14:textId="77777777" w:rsidR="00A015F4" w:rsidRPr="00D05FCE" w:rsidRDefault="00264FCF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Porcentaje de aumento en resultados de aprendizaje</w:t>
            </w:r>
          </w:p>
          <w:p w14:paraId="45757A63" w14:textId="77777777" w:rsidR="003B1F3E" w:rsidRPr="00D05FCE" w:rsidRDefault="008933EB" w:rsidP="00A015F4">
            <w:pPr>
              <w:pStyle w:val="Lijstalinea"/>
              <w:numPr>
                <w:ilvl w:val="0"/>
                <w:numId w:val="14"/>
              </w:numPr>
              <w:tabs>
                <w:tab w:val="left" w:pos="189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Etc. </w:t>
            </w:r>
          </w:p>
        </w:tc>
        <w:tc>
          <w:tcPr>
            <w:tcW w:w="2520" w:type="dxa"/>
          </w:tcPr>
          <w:p w14:paraId="46E50600" w14:textId="77777777" w:rsidR="00286AB0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Resultados esperados poco después de haber iniciado el programa.</w:t>
            </w:r>
          </w:p>
          <w:p w14:paraId="5B240644" w14:textId="77777777" w:rsidR="0050271E" w:rsidRPr="00D05FCE" w:rsidRDefault="0050271E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1011377F" w14:textId="77777777" w:rsidR="00286AB0" w:rsidRPr="00D05FCE" w:rsidRDefault="00141483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  <w:u w:val="single"/>
              </w:rPr>
              <w:t>Cambios en:</w:t>
            </w:r>
          </w:p>
          <w:p w14:paraId="7F8ABFFA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Aprendizaje</w:t>
            </w:r>
          </w:p>
          <w:p w14:paraId="08F3C68C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Concientización</w:t>
            </w:r>
          </w:p>
          <w:p w14:paraId="0B148B8E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Conocimiento</w:t>
            </w:r>
          </w:p>
          <w:p w14:paraId="2E3A7DE2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Actitudes</w:t>
            </w:r>
          </w:p>
          <w:p w14:paraId="14FC22E4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Habilidades</w:t>
            </w:r>
          </w:p>
          <w:p w14:paraId="27D34BDD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Opiniones</w:t>
            </w:r>
          </w:p>
          <w:p w14:paraId="70121840" w14:textId="77777777" w:rsidR="00286AB0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Aspiraciones</w:t>
            </w:r>
          </w:p>
          <w:p w14:paraId="01394D95" w14:textId="77777777" w:rsidR="003B1F3E" w:rsidRPr="00D05FCE" w:rsidRDefault="00286AB0" w:rsidP="00286AB0">
            <w:pPr>
              <w:pStyle w:val="Lijstalinea"/>
              <w:numPr>
                <w:ilvl w:val="0"/>
                <w:numId w:val="8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Motivaciones</w:t>
            </w:r>
          </w:p>
        </w:tc>
        <w:tc>
          <w:tcPr>
            <w:tcW w:w="2520" w:type="dxa"/>
          </w:tcPr>
          <w:p w14:paraId="0E620A33" w14:textId="77777777" w:rsidR="0050271E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Resultados que desea ver en el período de su programa. </w:t>
            </w:r>
          </w:p>
          <w:p w14:paraId="622DFB6D" w14:textId="77777777" w:rsidR="00286AB0" w:rsidRPr="00864618" w:rsidRDefault="00286AB0" w:rsidP="00875AB3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  <w:u w:val="single"/>
                <w:lang w:val="es-419"/>
              </w:rPr>
            </w:pPr>
          </w:p>
          <w:p w14:paraId="19137315" w14:textId="77777777" w:rsidR="00286AB0" w:rsidRPr="00D05FCE" w:rsidRDefault="00141483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  <w:u w:val="single"/>
              </w:rPr>
              <w:t>Cambios en:</w:t>
            </w:r>
            <w:r>
              <w:rPr>
                <w:rFonts w:asciiTheme="majorHAnsi" w:hAnsiTheme="majorHAnsi"/>
                <w:color w:val="595959" w:themeColor="text1" w:themeTint="A6"/>
              </w:rPr>
              <w:t xml:space="preserve"> </w:t>
            </w:r>
          </w:p>
          <w:p w14:paraId="1A32ACC5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Acciones</w:t>
            </w:r>
          </w:p>
          <w:p w14:paraId="251AC7A0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Comportamientos</w:t>
            </w:r>
          </w:p>
          <w:p w14:paraId="0F691899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Prácticas</w:t>
            </w:r>
          </w:p>
          <w:p w14:paraId="4DE16665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Decisiones</w:t>
            </w:r>
          </w:p>
          <w:p w14:paraId="5B220F1A" w14:textId="77777777" w:rsidR="00286AB0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Políticas</w:t>
            </w:r>
          </w:p>
          <w:p w14:paraId="44AA2D30" w14:textId="77777777" w:rsidR="003B1F3E" w:rsidRPr="00D05FCE" w:rsidRDefault="00286AB0" w:rsidP="00286AB0">
            <w:pPr>
              <w:pStyle w:val="Lijstalinea"/>
              <w:numPr>
                <w:ilvl w:val="0"/>
                <w:numId w:val="9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Acciones sociales</w:t>
            </w:r>
          </w:p>
        </w:tc>
        <w:tc>
          <w:tcPr>
            <w:tcW w:w="2520" w:type="dxa"/>
          </w:tcPr>
          <w:p w14:paraId="4F9474FC" w14:textId="77777777" w:rsidR="0050271E" w:rsidRPr="00D05FCE" w:rsidRDefault="00286AB0" w:rsidP="00935AF0">
            <w:pPr>
              <w:tabs>
                <w:tab w:val="left" w:pos="1890"/>
              </w:tabs>
              <w:spacing w:before="6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Resultados que desea ver más allá del período de su programa.</w:t>
            </w:r>
          </w:p>
          <w:p w14:paraId="0D58CCA1" w14:textId="77777777" w:rsidR="00286AB0" w:rsidRPr="00D05FCE" w:rsidRDefault="00286AB0" w:rsidP="00935AF0">
            <w:pPr>
              <w:tabs>
                <w:tab w:val="left" w:pos="189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22AEF13D" w14:textId="77777777" w:rsidR="00286AB0" w:rsidRPr="00D05FCE" w:rsidRDefault="00141483" w:rsidP="00286AB0">
            <w:pPr>
              <w:tabs>
                <w:tab w:val="left" w:pos="1890"/>
                <w:tab w:val="left" w:pos="2334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  <w:u w:val="single"/>
              </w:rPr>
              <w:t>Cambios en:</w:t>
            </w:r>
            <w:r>
              <w:rPr>
                <w:rFonts w:asciiTheme="majorHAnsi" w:hAnsiTheme="majorHAnsi"/>
                <w:color w:val="595959" w:themeColor="text1" w:themeTint="A6"/>
              </w:rPr>
              <w:t xml:space="preserve"> </w:t>
            </w:r>
          </w:p>
          <w:p w14:paraId="2C698635" w14:textId="77777777" w:rsidR="00286AB0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Condiciones</w:t>
            </w:r>
          </w:p>
          <w:p w14:paraId="674E58F2" w14:textId="77777777" w:rsidR="00286AB0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Contextos sociales</w:t>
            </w:r>
          </w:p>
          <w:p w14:paraId="43B736DF" w14:textId="77777777" w:rsidR="003B1F3E" w:rsidRPr="00D05FCE" w:rsidRDefault="00286AB0" w:rsidP="00286AB0">
            <w:pPr>
              <w:pStyle w:val="Lijstalinea"/>
              <w:numPr>
                <w:ilvl w:val="0"/>
                <w:numId w:val="10"/>
              </w:numPr>
              <w:tabs>
                <w:tab w:val="left" w:pos="1890"/>
                <w:tab w:val="left" w:pos="2334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Características ambientales</w:t>
            </w:r>
          </w:p>
        </w:tc>
      </w:tr>
      <w:tr w:rsidR="00935AF0" w:rsidRPr="00D05FCE" w14:paraId="5D94E9FE" w14:textId="77777777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14:paraId="1135F216" w14:textId="77777777" w:rsidR="00935AF0" w:rsidRPr="00D05FCE" w:rsidRDefault="00935AF0" w:rsidP="00935AF0">
            <w:pPr>
              <w:spacing w:before="60" w:after="60"/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/>
                <w:b/>
                <w:color w:val="FFFFFF" w:themeColor="background1"/>
              </w:rPr>
              <w:t>Suposiciones</w:t>
            </w:r>
          </w:p>
        </w:tc>
      </w:tr>
      <w:tr w:rsidR="00935AF0" w:rsidRPr="00D05FCE" w14:paraId="15F8960C" w14:textId="77777777" w:rsidTr="00A845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880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E1915C" w14:textId="77777777" w:rsidR="00935AF0" w:rsidRPr="00D05FCE" w:rsidRDefault="00935AF0" w:rsidP="0099254A">
            <w:pPr>
              <w:tabs>
                <w:tab w:val="left" w:pos="2540"/>
              </w:tabs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Principios, ideas y creencias sobre: </w:t>
            </w:r>
          </w:p>
          <w:p w14:paraId="4C925954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Ambiente externo e interno del programa</w:t>
            </w:r>
          </w:p>
          <w:p w14:paraId="2579BC5D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Beneficiarios alcanzados (comportamientos, motivaciones, destrezas y habilidades) </w:t>
            </w:r>
          </w:p>
          <w:p w14:paraId="4A3C1540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>De qué manera funcionará el programa</w:t>
            </w:r>
          </w:p>
          <w:p w14:paraId="7E080D71" w14:textId="77777777" w:rsidR="00935AF0" w:rsidRPr="00D05FCE" w:rsidRDefault="00935AF0" w:rsidP="00642459">
            <w:pPr>
              <w:pStyle w:val="Lijstalinea"/>
              <w:numPr>
                <w:ilvl w:val="0"/>
                <w:numId w:val="16"/>
              </w:numPr>
              <w:tabs>
                <w:tab w:val="left" w:pos="2540"/>
              </w:tabs>
              <w:spacing w:after="0" w:line="240" w:lineRule="auto"/>
              <w:ind w:left="284" w:hanging="284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/>
                <w:color w:val="595959" w:themeColor="text1" w:themeTint="A6"/>
              </w:rPr>
              <w:t xml:space="preserve">Etc. </w:t>
            </w:r>
          </w:p>
        </w:tc>
      </w:tr>
    </w:tbl>
    <w:p w14:paraId="4AF1217A" w14:textId="4397BB5F" w:rsidR="00A845A7" w:rsidRDefault="00A845A7">
      <w:pPr>
        <w:rPr>
          <w:b/>
        </w:rPr>
      </w:pPr>
    </w:p>
    <w:tbl>
      <w:tblPr>
        <w:tblStyle w:val="Tabelraster"/>
        <w:tblW w:w="15026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A0" w:firstRow="1" w:lastRow="0" w:firstColumn="1" w:lastColumn="0" w:noHBand="0" w:noVBand="0"/>
      </w:tblPr>
      <w:tblGrid>
        <w:gridCol w:w="2977"/>
        <w:gridCol w:w="12049"/>
      </w:tblGrid>
      <w:tr w:rsidR="00A845A7" w14:paraId="50C8C6B2" w14:textId="77777777" w:rsidTr="002A464D">
        <w:tc>
          <w:tcPr>
            <w:tcW w:w="2977" w:type="dxa"/>
            <w:tcBorders>
              <w:top w:val="single" w:sz="4" w:space="0" w:color="2A632A"/>
              <w:left w:val="single" w:sz="4" w:space="0" w:color="2A632A"/>
              <w:bottom w:val="single" w:sz="4" w:space="0" w:color="2A632A"/>
              <w:right w:val="single" w:sz="4" w:space="0" w:color="2A632A"/>
            </w:tcBorders>
            <w:shd w:val="solid" w:color="2A632A" w:fill="auto"/>
            <w:vAlign w:val="center"/>
          </w:tcPr>
          <w:p w14:paraId="1F9E2BC0" w14:textId="77777777" w:rsidR="00A845A7" w:rsidRPr="0033304E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jc w:val="center"/>
              <w:rPr>
                <w:b/>
                <w:color w:val="FFFFFF" w:themeColor="background1"/>
                <w:sz w:val="24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t>Planteamiento del problema</w:t>
            </w:r>
          </w:p>
        </w:tc>
        <w:tc>
          <w:tcPr>
            <w:tcW w:w="12049" w:type="dxa"/>
            <w:tcBorders>
              <w:left w:val="single" w:sz="4" w:space="0" w:color="2A632A"/>
            </w:tcBorders>
          </w:tcPr>
          <w:p w14:paraId="120123D8" w14:textId="77777777" w:rsidR="00A845A7" w:rsidRPr="00502F78" w:rsidRDefault="00A845A7" w:rsidP="002A464D">
            <w:pPr>
              <w:tabs>
                <w:tab w:val="left" w:pos="142"/>
                <w:tab w:val="center" w:pos="6979"/>
              </w:tabs>
              <w:spacing w:before="60" w:after="60"/>
              <w:rPr>
                <w:color w:val="595959" w:themeColor="text1" w:themeTint="A6"/>
                <w:sz w:val="24"/>
                <w:szCs w:val="28"/>
              </w:rPr>
            </w:pPr>
            <w:r>
              <w:rPr>
                <w:color w:val="595959" w:themeColor="text1" w:themeTint="A6"/>
                <w:sz w:val="24"/>
                <w:szCs w:val="28"/>
              </w:rPr>
              <w:t xml:space="preserve"> </w:t>
            </w:r>
          </w:p>
        </w:tc>
      </w:tr>
    </w:tbl>
    <w:p w14:paraId="417B8177" w14:textId="77777777" w:rsidR="00A845A7" w:rsidRPr="00640293" w:rsidRDefault="00A845A7" w:rsidP="00A845A7">
      <w:pPr>
        <w:tabs>
          <w:tab w:val="left" w:pos="142"/>
          <w:tab w:val="center" w:pos="6979"/>
        </w:tabs>
        <w:spacing w:after="0"/>
        <w:rPr>
          <w:b/>
          <w:color w:val="595959" w:themeColor="text1" w:themeTint="A6"/>
          <w:sz w:val="20"/>
          <w:szCs w:val="28"/>
        </w:rPr>
      </w:pPr>
    </w:p>
    <w:tbl>
      <w:tblPr>
        <w:tblStyle w:val="Tabelraster"/>
        <w:tblW w:w="15168" w:type="dxa"/>
        <w:tblInd w:w="-45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20"/>
        <w:gridCol w:w="2520"/>
        <w:gridCol w:w="63"/>
        <w:gridCol w:w="2457"/>
        <w:gridCol w:w="2520"/>
        <w:gridCol w:w="2520"/>
        <w:gridCol w:w="2520"/>
        <w:gridCol w:w="48"/>
      </w:tblGrid>
      <w:tr w:rsidR="00A845A7" w:rsidRPr="00232DE6" w14:paraId="751C66AF" w14:textId="77777777" w:rsidTr="002A464D">
        <w:trPr>
          <w:gridAfter w:val="1"/>
          <w:wAfter w:w="48" w:type="dxa"/>
          <w:trHeight w:val="447"/>
        </w:trPr>
        <w:tc>
          <w:tcPr>
            <w:tcW w:w="2520" w:type="dxa"/>
            <w:shd w:val="clear" w:color="auto" w:fill="429B3F"/>
            <w:vAlign w:val="center"/>
          </w:tcPr>
          <w:p w14:paraId="3A22942A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Aportes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5B9AD23E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Actividades</w:t>
            </w:r>
          </w:p>
        </w:tc>
        <w:tc>
          <w:tcPr>
            <w:tcW w:w="2520" w:type="dxa"/>
            <w:gridSpan w:val="2"/>
            <w:shd w:val="clear" w:color="auto" w:fill="429B3F"/>
            <w:vAlign w:val="center"/>
          </w:tcPr>
          <w:p w14:paraId="5D807D32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Productos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254FDDDA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Resultados a corto plazo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03FEC340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Resultados a mediano plazo</w:t>
            </w:r>
          </w:p>
        </w:tc>
        <w:tc>
          <w:tcPr>
            <w:tcW w:w="2520" w:type="dxa"/>
            <w:shd w:val="clear" w:color="auto" w:fill="429B3F"/>
            <w:vAlign w:val="center"/>
          </w:tcPr>
          <w:p w14:paraId="5F951390" w14:textId="77777777" w:rsidR="00A845A7" w:rsidRPr="0008550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Resultados a largo plazo</w:t>
            </w:r>
          </w:p>
        </w:tc>
      </w:tr>
      <w:tr w:rsidR="00A845A7" w:rsidRPr="00013CD1" w14:paraId="162E8F33" w14:textId="77777777" w:rsidTr="002A464D">
        <w:trPr>
          <w:gridAfter w:val="1"/>
          <w:wAfter w:w="48" w:type="dxa"/>
          <w:trHeight w:val="4153"/>
        </w:trPr>
        <w:tc>
          <w:tcPr>
            <w:tcW w:w="2520" w:type="dxa"/>
          </w:tcPr>
          <w:p w14:paraId="5D9C2C93" w14:textId="77777777" w:rsidR="00A845A7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Recursos necesarios para llevar a cabo sus actividades de forma eficiente. </w:t>
            </w:r>
          </w:p>
          <w:p w14:paraId="4B66FDE9" w14:textId="77777777" w:rsidR="00A845A7" w:rsidRPr="00502F78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4927ACCF" w14:textId="77777777"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b/>
                <w:color w:val="595959" w:themeColor="text1" w:themeTint="A6"/>
                <w:sz w:val="24"/>
              </w:rPr>
            </w:pPr>
          </w:p>
        </w:tc>
        <w:tc>
          <w:tcPr>
            <w:tcW w:w="2520" w:type="dxa"/>
          </w:tcPr>
          <w:p w14:paraId="121D60E3" w14:textId="77777777" w:rsidR="00A845A7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Actividades necesarias para lograr sus resultados. </w:t>
            </w:r>
          </w:p>
          <w:p w14:paraId="0C1A9639" w14:textId="77777777" w:rsidR="00A845A7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7301AD32" w14:textId="77777777"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225E429D" w14:textId="77777777" w:rsidR="00A845A7" w:rsidRPr="00864618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</w:tc>
        <w:tc>
          <w:tcPr>
            <w:tcW w:w="2520" w:type="dxa"/>
            <w:gridSpan w:val="2"/>
          </w:tcPr>
          <w:p w14:paraId="152E46CC" w14:textId="77777777" w:rsidR="00A845A7" w:rsidRPr="00502F78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Resultados tangibles que usted genera a través de sus actividades.</w:t>
            </w:r>
          </w:p>
          <w:p w14:paraId="2B5EB7B5" w14:textId="77777777"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6BBA6C0C" w14:textId="77777777" w:rsidR="00A845A7" w:rsidRPr="00A015F4" w:rsidRDefault="00A845A7" w:rsidP="00A845A7">
            <w:pPr>
              <w:pStyle w:val="Lijstalinea"/>
              <w:tabs>
                <w:tab w:val="left" w:pos="189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</w:rPr>
            </w:pPr>
          </w:p>
        </w:tc>
        <w:tc>
          <w:tcPr>
            <w:tcW w:w="2520" w:type="dxa"/>
          </w:tcPr>
          <w:p w14:paraId="69D00BA2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Resultados esperados poco después de haber iniciado el programa.</w:t>
            </w:r>
          </w:p>
          <w:p w14:paraId="6D5B28AE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</w:p>
          <w:p w14:paraId="5D348B74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</w:tc>
        <w:tc>
          <w:tcPr>
            <w:tcW w:w="2520" w:type="dxa"/>
          </w:tcPr>
          <w:p w14:paraId="43D6BEE0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Resultados que desea ver en el período de su programa. </w:t>
            </w:r>
          </w:p>
          <w:p w14:paraId="20657A22" w14:textId="77777777" w:rsidR="00A845A7" w:rsidRPr="00864618" w:rsidRDefault="00A845A7" w:rsidP="002A464D">
            <w:pPr>
              <w:tabs>
                <w:tab w:val="left" w:pos="1890"/>
                <w:tab w:val="left" w:pos="2334"/>
              </w:tabs>
              <w:rPr>
                <w:color w:val="595959" w:themeColor="text1" w:themeTint="A6"/>
                <w:sz w:val="24"/>
                <w:u w:val="single"/>
                <w:lang w:val="es-419"/>
              </w:rPr>
            </w:pPr>
          </w:p>
          <w:p w14:paraId="700B2D43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</w:tc>
        <w:tc>
          <w:tcPr>
            <w:tcW w:w="2520" w:type="dxa"/>
          </w:tcPr>
          <w:p w14:paraId="77D4450B" w14:textId="77777777" w:rsidR="00A845A7" w:rsidRPr="00935AF0" w:rsidRDefault="00A845A7" w:rsidP="002A464D">
            <w:pPr>
              <w:tabs>
                <w:tab w:val="left" w:pos="1890"/>
              </w:tabs>
              <w:spacing w:before="60"/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Resultados que desea ver más allá del período de su programa.</w:t>
            </w:r>
          </w:p>
          <w:p w14:paraId="2569B1CE" w14:textId="77777777" w:rsidR="00A845A7" w:rsidRPr="00935AF0" w:rsidRDefault="00A845A7" w:rsidP="002A464D">
            <w:pPr>
              <w:tabs>
                <w:tab w:val="left" w:pos="1890"/>
              </w:tabs>
              <w:rPr>
                <w:color w:val="595959" w:themeColor="text1" w:themeTint="A6"/>
                <w:sz w:val="24"/>
              </w:rPr>
            </w:pPr>
          </w:p>
          <w:p w14:paraId="62D6FA95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6C5822A8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0C3682E4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2248220C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444EE932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2254FDE8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319D5F7C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7D64E658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22E5B70E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61AC5BF1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2C500DCF" w14:textId="77777777" w:rsidR="00A845A7" w:rsidRPr="00864618" w:rsidRDefault="00A845A7" w:rsidP="00A845A7">
            <w:pPr>
              <w:pStyle w:val="Lijstalinea"/>
              <w:tabs>
                <w:tab w:val="left" w:pos="1890"/>
                <w:tab w:val="left" w:pos="2334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</w:tc>
      </w:tr>
      <w:tr w:rsidR="00A845A7" w:rsidRPr="00935AF0" w14:paraId="73AA7FA0" w14:textId="77777777" w:rsidTr="002A4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381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solid" w:color="2A632A" w:fill="2A632A"/>
            <w:vAlign w:val="center"/>
          </w:tcPr>
          <w:p w14:paraId="13385891" w14:textId="77777777" w:rsidR="00A845A7" w:rsidRPr="00935AF0" w:rsidRDefault="00A845A7" w:rsidP="002A464D">
            <w:pPr>
              <w:spacing w:before="60" w:after="6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Suposiciones</w:t>
            </w:r>
          </w:p>
        </w:tc>
      </w:tr>
      <w:tr w:rsidR="00A845A7" w14:paraId="3606095C" w14:textId="77777777" w:rsidTr="00A05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3"/>
          <w:wBefore w:w="5103" w:type="dxa"/>
          <w:trHeight w:val="976"/>
        </w:trPr>
        <w:tc>
          <w:tcPr>
            <w:tcW w:w="10065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EF0BDE" w14:textId="77777777" w:rsidR="00A845A7" w:rsidRPr="00640293" w:rsidRDefault="00A845A7" w:rsidP="002A464D">
            <w:pPr>
              <w:tabs>
                <w:tab w:val="left" w:pos="2540"/>
              </w:tabs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 xml:space="preserve">Principios, ideas y creencias sobre: </w:t>
            </w:r>
          </w:p>
          <w:p w14:paraId="63A72F78" w14:textId="77777777" w:rsidR="00A845A7" w:rsidRPr="00864618" w:rsidRDefault="00A845A7" w:rsidP="00A845A7">
            <w:pPr>
              <w:pStyle w:val="Lijstalinea"/>
              <w:tabs>
                <w:tab w:val="left" w:pos="2540"/>
              </w:tabs>
              <w:spacing w:after="0" w:line="240" w:lineRule="auto"/>
              <w:ind w:left="284"/>
              <w:rPr>
                <w:color w:val="595959" w:themeColor="text1" w:themeTint="A6"/>
                <w:sz w:val="24"/>
                <w:lang w:val="es-419"/>
              </w:rPr>
            </w:pPr>
          </w:p>
          <w:p w14:paraId="48E5E16E" w14:textId="3DB902A3" w:rsidR="00A845A7" w:rsidRPr="00A05A19" w:rsidRDefault="00A845A7" w:rsidP="00864618">
            <w:pPr>
              <w:tabs>
                <w:tab w:val="left" w:pos="2540"/>
              </w:tabs>
              <w:rPr>
                <w:color w:val="595959" w:themeColor="text1" w:themeTint="A6"/>
                <w:sz w:val="24"/>
                <w:lang w:val="es-419"/>
              </w:rPr>
            </w:pPr>
          </w:p>
        </w:tc>
      </w:tr>
    </w:tbl>
    <w:p w14:paraId="20A1E471" w14:textId="77777777" w:rsidR="0004026E" w:rsidRPr="0004026E" w:rsidRDefault="0004026E" w:rsidP="00A05A19">
      <w:pPr>
        <w:rPr>
          <w:b/>
        </w:rPr>
      </w:pPr>
    </w:p>
    <w:sectPr w:rsidR="0004026E" w:rsidRPr="0004026E" w:rsidSect="00A84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EFB53" w14:textId="77777777" w:rsidR="00287460" w:rsidRDefault="00287460">
      <w:pPr>
        <w:spacing w:after="0" w:line="240" w:lineRule="auto"/>
      </w:pPr>
      <w:r>
        <w:separator/>
      </w:r>
    </w:p>
  </w:endnote>
  <w:endnote w:type="continuationSeparator" w:id="0">
    <w:p w14:paraId="461578CC" w14:textId="77777777" w:rsidR="00287460" w:rsidRDefault="0028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A9CB5" w14:textId="77777777" w:rsidR="007012BF" w:rsidRDefault="007012B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7568" w14:textId="205BC3B0" w:rsidR="007012BF" w:rsidRDefault="007012BF" w:rsidP="007012BF">
    <w:pPr>
      <w:pStyle w:val="Voettekst"/>
      <w:jc w:val="right"/>
    </w:pPr>
    <w:r>
      <w:rPr>
        <w:noProof/>
      </w:rPr>
      <w:drawing>
        <wp:inline distT="0" distB="0" distL="0" distR="0" wp14:anchorId="7B6EEAEF" wp14:editId="4BFFCA50">
          <wp:extent cx="1420899" cy="975360"/>
          <wp:effectExtent l="0" t="0" r="8255" b="0"/>
          <wp:docPr id="1" name="Afbeelding 1" descr="Afbeelding met voedsel, teken, kamer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tGA_geen achtergro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899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540A9" w14:textId="77777777" w:rsidR="007012BF" w:rsidRDefault="007012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294D9" w14:textId="77777777" w:rsidR="00287460" w:rsidRDefault="00287460">
      <w:pPr>
        <w:spacing w:after="0" w:line="240" w:lineRule="auto"/>
      </w:pPr>
      <w:r>
        <w:separator/>
      </w:r>
    </w:p>
  </w:footnote>
  <w:footnote w:type="continuationSeparator" w:id="0">
    <w:p w14:paraId="7F18D214" w14:textId="77777777" w:rsidR="00287460" w:rsidRDefault="0028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9A36D" w14:textId="77777777" w:rsidR="007012BF" w:rsidRDefault="007012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C074" w14:textId="77777777" w:rsidR="007012BF" w:rsidRDefault="007012B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C6DBE" w14:textId="77777777" w:rsidR="007012BF" w:rsidRDefault="007012B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643E"/>
    <w:multiLevelType w:val="hybridMultilevel"/>
    <w:tmpl w:val="E36E9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976C6"/>
    <w:multiLevelType w:val="hybridMultilevel"/>
    <w:tmpl w:val="BB2AED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72832"/>
    <w:multiLevelType w:val="multilevel"/>
    <w:tmpl w:val="7548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45E5C"/>
    <w:multiLevelType w:val="hybridMultilevel"/>
    <w:tmpl w:val="3B721558"/>
    <w:lvl w:ilvl="0" w:tplc="0520E49A">
      <w:start w:val="1"/>
      <w:numFmt w:val="bullet"/>
      <w:lvlText w:val="-"/>
      <w:lvlJc w:val="left"/>
      <w:pPr>
        <w:tabs>
          <w:tab w:val="num" w:pos="510"/>
        </w:tabs>
        <w:ind w:left="454" w:hanging="227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34DE"/>
    <w:multiLevelType w:val="hybridMultilevel"/>
    <w:tmpl w:val="E9806A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04B1"/>
    <w:multiLevelType w:val="hybridMultilevel"/>
    <w:tmpl w:val="2F6EE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0609D"/>
    <w:multiLevelType w:val="hybridMultilevel"/>
    <w:tmpl w:val="595EE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30AAA"/>
    <w:multiLevelType w:val="hybridMultilevel"/>
    <w:tmpl w:val="A2C4A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409EC"/>
    <w:multiLevelType w:val="hybridMultilevel"/>
    <w:tmpl w:val="CE2A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2E88"/>
    <w:multiLevelType w:val="hybridMultilevel"/>
    <w:tmpl w:val="C3227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007A5"/>
    <w:multiLevelType w:val="multilevel"/>
    <w:tmpl w:val="0218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D92E12"/>
    <w:multiLevelType w:val="multilevel"/>
    <w:tmpl w:val="551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26B94"/>
    <w:multiLevelType w:val="multilevel"/>
    <w:tmpl w:val="9822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E91046"/>
    <w:multiLevelType w:val="multilevel"/>
    <w:tmpl w:val="1EB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7E0A60"/>
    <w:multiLevelType w:val="multilevel"/>
    <w:tmpl w:val="4EAA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539C1"/>
    <w:multiLevelType w:val="hybridMultilevel"/>
    <w:tmpl w:val="C5FAB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B7E0A"/>
    <w:multiLevelType w:val="hybridMultilevel"/>
    <w:tmpl w:val="15E423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E3513"/>
    <w:multiLevelType w:val="hybridMultilevel"/>
    <w:tmpl w:val="B1E66DF4"/>
    <w:lvl w:ilvl="0" w:tplc="DDA0EE7C"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eastAsia="Times New Roman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02AA2"/>
    <w:multiLevelType w:val="hybridMultilevel"/>
    <w:tmpl w:val="9952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D464AD"/>
    <w:multiLevelType w:val="multilevel"/>
    <w:tmpl w:val="0C6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E44A42"/>
    <w:multiLevelType w:val="hybridMultilevel"/>
    <w:tmpl w:val="26A2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92C16"/>
    <w:multiLevelType w:val="hybridMultilevel"/>
    <w:tmpl w:val="21369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0002D"/>
    <w:multiLevelType w:val="hybridMultilevel"/>
    <w:tmpl w:val="C50E3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80AAD"/>
    <w:multiLevelType w:val="hybridMultilevel"/>
    <w:tmpl w:val="78086C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4"/>
  </w:num>
  <w:num w:numId="5">
    <w:abstractNumId w:val="16"/>
  </w:num>
  <w:num w:numId="6">
    <w:abstractNumId w:val="22"/>
  </w:num>
  <w:num w:numId="7">
    <w:abstractNumId w:val="5"/>
  </w:num>
  <w:num w:numId="8">
    <w:abstractNumId w:val="6"/>
  </w:num>
  <w:num w:numId="9">
    <w:abstractNumId w:val="0"/>
  </w:num>
  <w:num w:numId="10">
    <w:abstractNumId w:val="21"/>
  </w:num>
  <w:num w:numId="11">
    <w:abstractNumId w:val="18"/>
  </w:num>
  <w:num w:numId="12">
    <w:abstractNumId w:val="7"/>
  </w:num>
  <w:num w:numId="13">
    <w:abstractNumId w:val="20"/>
  </w:num>
  <w:num w:numId="14">
    <w:abstractNumId w:val="8"/>
  </w:num>
  <w:num w:numId="15">
    <w:abstractNumId w:val="15"/>
  </w:num>
  <w:num w:numId="16">
    <w:abstractNumId w:val="9"/>
  </w:num>
  <w:num w:numId="17">
    <w:abstractNumId w:val="19"/>
  </w:num>
  <w:num w:numId="18">
    <w:abstractNumId w:val="12"/>
  </w:num>
  <w:num w:numId="19">
    <w:abstractNumId w:val="11"/>
  </w:num>
  <w:num w:numId="20">
    <w:abstractNumId w:val="14"/>
  </w:num>
  <w:num w:numId="21">
    <w:abstractNumId w:val="2"/>
  </w:num>
  <w:num w:numId="22">
    <w:abstractNumId w:val="10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hyphenationZone w:val="425"/>
  <w:characterSpacingControl w:val="doNotCompress"/>
  <w:hdrShapeDefaults>
    <o:shapedefaults v:ext="edit" spidmax="4097">
      <o:colormru v:ext="edit" colors="#3f80cd,#009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6E"/>
    <w:rsid w:val="00001D8C"/>
    <w:rsid w:val="00006F27"/>
    <w:rsid w:val="00013CD1"/>
    <w:rsid w:val="000309E2"/>
    <w:rsid w:val="0004026E"/>
    <w:rsid w:val="00052289"/>
    <w:rsid w:val="00085500"/>
    <w:rsid w:val="000D1B91"/>
    <w:rsid w:val="001041FE"/>
    <w:rsid w:val="00141483"/>
    <w:rsid w:val="00147A18"/>
    <w:rsid w:val="00163663"/>
    <w:rsid w:val="0017602A"/>
    <w:rsid w:val="001A6823"/>
    <w:rsid w:val="001D0624"/>
    <w:rsid w:val="00217002"/>
    <w:rsid w:val="00232DE6"/>
    <w:rsid w:val="00252CAA"/>
    <w:rsid w:val="00264FCF"/>
    <w:rsid w:val="00286AB0"/>
    <w:rsid w:val="00287460"/>
    <w:rsid w:val="002D402A"/>
    <w:rsid w:val="002D60EA"/>
    <w:rsid w:val="003237D0"/>
    <w:rsid w:val="0033304E"/>
    <w:rsid w:val="0035510E"/>
    <w:rsid w:val="00384DC4"/>
    <w:rsid w:val="00385F62"/>
    <w:rsid w:val="00393DBA"/>
    <w:rsid w:val="003B1F3E"/>
    <w:rsid w:val="003B354F"/>
    <w:rsid w:val="003F7CC2"/>
    <w:rsid w:val="00421DF3"/>
    <w:rsid w:val="00492091"/>
    <w:rsid w:val="004A2C7D"/>
    <w:rsid w:val="004A7374"/>
    <w:rsid w:val="004C397D"/>
    <w:rsid w:val="004E2429"/>
    <w:rsid w:val="004F6E57"/>
    <w:rsid w:val="0050271E"/>
    <w:rsid w:val="00502F78"/>
    <w:rsid w:val="005577CE"/>
    <w:rsid w:val="00561876"/>
    <w:rsid w:val="00563298"/>
    <w:rsid w:val="005B2C11"/>
    <w:rsid w:val="005B7807"/>
    <w:rsid w:val="005E575C"/>
    <w:rsid w:val="005F68FB"/>
    <w:rsid w:val="006368B6"/>
    <w:rsid w:val="00640293"/>
    <w:rsid w:val="006423CB"/>
    <w:rsid w:val="00642459"/>
    <w:rsid w:val="00647D52"/>
    <w:rsid w:val="0067222D"/>
    <w:rsid w:val="006B2F68"/>
    <w:rsid w:val="006D6D26"/>
    <w:rsid w:val="006E5889"/>
    <w:rsid w:val="007012BF"/>
    <w:rsid w:val="0070716B"/>
    <w:rsid w:val="00710BAD"/>
    <w:rsid w:val="007B1BBF"/>
    <w:rsid w:val="007C26D3"/>
    <w:rsid w:val="008265C3"/>
    <w:rsid w:val="0083563C"/>
    <w:rsid w:val="008360DC"/>
    <w:rsid w:val="00864618"/>
    <w:rsid w:val="00875AB3"/>
    <w:rsid w:val="008933EB"/>
    <w:rsid w:val="008B37B8"/>
    <w:rsid w:val="008B7FE1"/>
    <w:rsid w:val="008E3C4D"/>
    <w:rsid w:val="00901659"/>
    <w:rsid w:val="00913DF1"/>
    <w:rsid w:val="00935AF0"/>
    <w:rsid w:val="009662E9"/>
    <w:rsid w:val="0099254A"/>
    <w:rsid w:val="00A015F4"/>
    <w:rsid w:val="00A017C4"/>
    <w:rsid w:val="00A05A19"/>
    <w:rsid w:val="00A06C55"/>
    <w:rsid w:val="00A40181"/>
    <w:rsid w:val="00A845A7"/>
    <w:rsid w:val="00A847BC"/>
    <w:rsid w:val="00AA37B2"/>
    <w:rsid w:val="00AA4A4E"/>
    <w:rsid w:val="00AB3700"/>
    <w:rsid w:val="00AE01D8"/>
    <w:rsid w:val="00B01416"/>
    <w:rsid w:val="00B7648F"/>
    <w:rsid w:val="00BC5AE0"/>
    <w:rsid w:val="00BD7EFD"/>
    <w:rsid w:val="00CC106D"/>
    <w:rsid w:val="00CE018C"/>
    <w:rsid w:val="00CE3EAA"/>
    <w:rsid w:val="00CE5F4B"/>
    <w:rsid w:val="00CF15CF"/>
    <w:rsid w:val="00D012A8"/>
    <w:rsid w:val="00D05FCE"/>
    <w:rsid w:val="00D15484"/>
    <w:rsid w:val="00D9150B"/>
    <w:rsid w:val="00DC5931"/>
    <w:rsid w:val="00DC6815"/>
    <w:rsid w:val="00E669D6"/>
    <w:rsid w:val="00EF40B6"/>
    <w:rsid w:val="00F00DF2"/>
    <w:rsid w:val="00F35F65"/>
    <w:rsid w:val="00F40250"/>
    <w:rsid w:val="00F907B0"/>
    <w:rsid w:val="00FA56A8"/>
    <w:rsid w:val="00FD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ru v:ext="edit" colors="#3f80cd,#0093d3"/>
    </o:shapedefaults>
    <o:shapelayout v:ext="edit">
      <o:idmap v:ext="edit" data="1"/>
    </o:shapelayout>
  </w:shapeDefaults>
  <w:decimalSymbol w:val=","/>
  <w:listSeparator w:val=";"/>
  <w14:docId w14:val="6F58C08A"/>
  <w15:docId w15:val="{CEC6DE51-5264-456E-A0D7-DC352AD3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22D"/>
  </w:style>
  <w:style w:type="paragraph" w:styleId="Kop4">
    <w:name w:val="heading 4"/>
    <w:basedOn w:val="Standaard"/>
    <w:link w:val="Kop4Char"/>
    <w:uiPriority w:val="9"/>
    <w:qFormat/>
    <w:rsid w:val="00913D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4026E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17602A"/>
  </w:style>
  <w:style w:type="paragraph" w:styleId="Plattetekst">
    <w:name w:val="Body Text"/>
    <w:basedOn w:val="Standaard"/>
    <w:link w:val="PlattetekstChar"/>
    <w:uiPriority w:val="99"/>
    <w:semiHidden/>
    <w:unhideWhenUsed/>
    <w:rsid w:val="005B7807"/>
    <w:pPr>
      <w:spacing w:after="120" w:line="240" w:lineRule="auto"/>
    </w:pPr>
    <w:rPr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B7807"/>
    <w:rPr>
      <w:sz w:val="24"/>
      <w:szCs w:val="24"/>
      <w:lang w:val="es-E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5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5F62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04E"/>
  </w:style>
  <w:style w:type="paragraph" w:styleId="Voettekst">
    <w:name w:val="footer"/>
    <w:basedOn w:val="Standaard"/>
    <w:link w:val="VoettekstChar"/>
    <w:uiPriority w:val="99"/>
    <w:unhideWhenUsed/>
    <w:rsid w:val="0033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04E"/>
  </w:style>
  <w:style w:type="character" w:customStyle="1" w:styleId="Kop4Char">
    <w:name w:val="Kop 4 Char"/>
    <w:basedOn w:val="Standaardalinea-lettertype"/>
    <w:link w:val="Kop4"/>
    <w:uiPriority w:val="9"/>
    <w:rsid w:val="00913DF1"/>
    <w:rPr>
      <w:rFonts w:ascii="Times New Roman" w:eastAsia="Times New Roman" w:hAnsi="Times New Roman" w:cs="Times New Roman"/>
      <w:b/>
      <w:bCs/>
      <w:sz w:val="24"/>
      <w:szCs w:val="24"/>
      <w:lang w:val="es-ES" w:eastAsia="nl-NL"/>
    </w:rPr>
  </w:style>
  <w:style w:type="paragraph" w:styleId="Normaalweb">
    <w:name w:val="Normal (Web)"/>
    <w:basedOn w:val="Standaard"/>
    <w:uiPriority w:val="99"/>
    <w:semiHidden/>
    <w:unhideWhenUsed/>
    <w:rsid w:val="00913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a</dc:creator>
  <cp:lastModifiedBy>Yvonne Bles - Wilde Ganzen</cp:lastModifiedBy>
  <cp:revision>2</cp:revision>
  <cp:lastPrinted>2014-04-23T17:29:00Z</cp:lastPrinted>
  <dcterms:created xsi:type="dcterms:W3CDTF">2020-04-24T08:10:00Z</dcterms:created>
  <dcterms:modified xsi:type="dcterms:W3CDTF">2020-04-24T08:10:00Z</dcterms:modified>
</cp:coreProperties>
</file>